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38680200" w:rsidR="00A1219A" w:rsidRDefault="00A1219A" w:rsidP="00A1219A">
      <w:pPr>
        <w:rPr>
          <w:b/>
        </w:rPr>
      </w:pPr>
      <w:r>
        <w:rPr>
          <w:rFonts w:hint="eastAsia"/>
          <w:b/>
        </w:rPr>
        <w:t>第</w:t>
      </w:r>
      <w:r w:rsidR="00ED40C2">
        <w:rPr>
          <w:rFonts w:hint="eastAsia"/>
          <w:b/>
        </w:rPr>
        <w:t>3</w:t>
      </w:r>
      <w:r w:rsidR="00021C89">
        <w:rPr>
          <w:rFonts w:hint="eastAsia"/>
          <w:b/>
        </w:rPr>
        <w:t>9</w:t>
      </w:r>
      <w:r>
        <w:rPr>
          <w:rFonts w:hint="eastAsia"/>
          <w:b/>
        </w:rPr>
        <w:t>回　カメイクリニック２認定再生医療等委員会　会議録</w:t>
      </w:r>
    </w:p>
    <w:p w14:paraId="144243AF" w14:textId="58EB38AC" w:rsidR="00A1219A" w:rsidRDefault="00993C38" w:rsidP="00A1219A">
      <w:r>
        <w:rPr>
          <w:rFonts w:hint="eastAsia"/>
        </w:rPr>
        <w:t>日時：</w:t>
      </w:r>
      <w:r w:rsidR="006D7C1E">
        <w:rPr>
          <w:rFonts w:hint="eastAsia"/>
        </w:rPr>
        <w:t>202</w:t>
      </w:r>
      <w:r w:rsidR="00C82BB8">
        <w:rPr>
          <w:rFonts w:hint="eastAsia"/>
        </w:rPr>
        <w:t>1</w:t>
      </w:r>
      <w:r>
        <w:rPr>
          <w:rFonts w:hint="eastAsia"/>
        </w:rPr>
        <w:t>年</w:t>
      </w:r>
      <w:r w:rsidR="00021C89">
        <w:rPr>
          <w:rFonts w:hint="eastAsia"/>
        </w:rPr>
        <w:t>7</w:t>
      </w:r>
      <w:r>
        <w:rPr>
          <w:rFonts w:hint="eastAsia"/>
        </w:rPr>
        <w:t>月</w:t>
      </w:r>
      <w:r w:rsidR="00021C89">
        <w:rPr>
          <w:rFonts w:hint="eastAsia"/>
        </w:rPr>
        <w:t>8</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11DE2161" w14:textId="2D8CD676" w:rsidR="00A1219A"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C82BB8">
        <w:rPr>
          <w:rFonts w:hint="eastAsia"/>
        </w:rPr>
        <w:t>上野輝夫</w:t>
      </w:r>
      <w:r w:rsidR="00CC69BE">
        <w:rPr>
          <w:rFonts w:hint="eastAsia"/>
        </w:rPr>
        <w:t>a</w:t>
      </w:r>
      <w:r w:rsidR="00FD38B6">
        <w:rPr>
          <w:rFonts w:hint="eastAsia"/>
        </w:rPr>
        <w:t>2</w:t>
      </w:r>
      <w:r w:rsidR="00CC69BE">
        <w:rPr>
          <w:rFonts w:hint="eastAsia"/>
        </w:rPr>
        <w:t>男</w:t>
      </w:r>
      <w:r w:rsidR="003C0086">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、山本毅</w:t>
      </w:r>
      <w:r w:rsidR="00CC69BE">
        <w:rPr>
          <w:rFonts w:hint="eastAsia"/>
        </w:rPr>
        <w:t>b</w:t>
      </w:r>
      <w:r w:rsidR="00CC69BE">
        <w:rPr>
          <w:rFonts w:hint="eastAsia"/>
        </w:rPr>
        <w:t>男</w:t>
      </w:r>
      <w:r w:rsidR="00A1219A">
        <w:rPr>
          <w:rFonts w:hint="eastAsia"/>
        </w:rPr>
        <w:t>、</w:t>
      </w:r>
      <w:r w:rsidR="00CC69BE">
        <w:rPr>
          <w:rFonts w:hint="eastAsia"/>
        </w:rPr>
        <w:t xml:space="preserve">　　　　　</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46FB2B24" w:rsidR="00A1219A" w:rsidRDefault="003C0086" w:rsidP="00A1219A">
      <w:r>
        <w:rPr>
          <w:rFonts w:hint="eastAsia"/>
        </w:rPr>
        <w:t>必要な６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4B6B28D4" w:rsidR="006E5FE5" w:rsidRDefault="00684E85" w:rsidP="00A1219A">
      <w:pPr>
        <w:jc w:val="left"/>
      </w:pPr>
      <w:r>
        <w:rPr>
          <w:rFonts w:hint="eastAsia"/>
        </w:rPr>
        <w:t xml:space="preserve">議題：　</w:t>
      </w:r>
      <w:r w:rsidR="00A27301">
        <w:rPr>
          <w:rFonts w:hint="eastAsia"/>
        </w:rPr>
        <w:t>TANAKA</w:t>
      </w:r>
      <w:r w:rsidR="00A27301">
        <w:rPr>
          <w:rFonts w:hint="eastAsia"/>
        </w:rPr>
        <w:t>クリニック形成外科・美容外科</w:t>
      </w:r>
      <w:r w:rsidR="00C46F04">
        <w:rPr>
          <w:rFonts w:hint="eastAsia"/>
        </w:rPr>
        <w:t xml:space="preserve">　</w:t>
      </w:r>
      <w:r w:rsidR="00A27301">
        <w:rPr>
          <w:rFonts w:hint="eastAsia"/>
        </w:rPr>
        <w:t>田中　嘉雄</w:t>
      </w:r>
      <w:r w:rsidR="00B361C5">
        <w:rPr>
          <w:rFonts w:hint="eastAsia"/>
        </w:rPr>
        <w:t>院長</w:t>
      </w:r>
      <w:r w:rsidR="006E5FE5">
        <w:rPr>
          <w:rFonts w:hint="eastAsia"/>
        </w:rPr>
        <w:t>より提出された再生医療等提供状況定期報告（</w:t>
      </w:r>
      <w:r w:rsidR="006E5FE5">
        <w:rPr>
          <w:rFonts w:hint="eastAsia"/>
        </w:rPr>
        <w:t>20</w:t>
      </w:r>
      <w:r w:rsidR="00887C85">
        <w:rPr>
          <w:rFonts w:hint="eastAsia"/>
        </w:rPr>
        <w:t>20</w:t>
      </w:r>
      <w:r w:rsidR="006E5FE5">
        <w:rPr>
          <w:rFonts w:hint="eastAsia"/>
        </w:rPr>
        <w:t>年</w:t>
      </w:r>
      <w:r w:rsidR="00154D27">
        <w:rPr>
          <w:rFonts w:hint="eastAsia"/>
        </w:rPr>
        <w:t>6</w:t>
      </w:r>
      <w:r w:rsidR="006E5FE5">
        <w:rPr>
          <w:rFonts w:hint="eastAsia"/>
        </w:rPr>
        <w:t>月</w:t>
      </w:r>
      <w:r w:rsidR="00293BB8">
        <w:rPr>
          <w:rFonts w:hint="eastAsia"/>
        </w:rPr>
        <w:t>2</w:t>
      </w:r>
      <w:r w:rsidR="00154D27">
        <w:rPr>
          <w:rFonts w:hint="eastAsia"/>
        </w:rPr>
        <w:t>1</w:t>
      </w:r>
      <w:r w:rsidR="006E5FE5">
        <w:rPr>
          <w:rFonts w:hint="eastAsia"/>
        </w:rPr>
        <w:t>日から</w:t>
      </w:r>
      <w:r w:rsidR="006E5FE5">
        <w:rPr>
          <w:rFonts w:hint="eastAsia"/>
        </w:rPr>
        <w:t>20</w:t>
      </w:r>
      <w:r w:rsidR="001F3625">
        <w:rPr>
          <w:rFonts w:hint="eastAsia"/>
        </w:rPr>
        <w:t>2</w:t>
      </w:r>
      <w:r w:rsidR="00887C85">
        <w:rPr>
          <w:rFonts w:hint="eastAsia"/>
        </w:rPr>
        <w:t>1</w:t>
      </w:r>
      <w:r w:rsidR="006E5FE5">
        <w:rPr>
          <w:rFonts w:hint="eastAsia"/>
        </w:rPr>
        <w:t>年</w:t>
      </w:r>
      <w:r w:rsidR="00154D27">
        <w:rPr>
          <w:rFonts w:hint="eastAsia"/>
        </w:rPr>
        <w:t>6</w:t>
      </w:r>
      <w:r w:rsidR="006E5FE5">
        <w:rPr>
          <w:rFonts w:hint="eastAsia"/>
        </w:rPr>
        <w:t>月</w:t>
      </w:r>
      <w:r w:rsidR="00154D27">
        <w:rPr>
          <w:rFonts w:hint="eastAsia"/>
        </w:rPr>
        <w:t>20</w:t>
      </w:r>
      <w:r w:rsidR="006E5FE5">
        <w:rPr>
          <w:rFonts w:hint="eastAsia"/>
        </w:rPr>
        <w:t>日）</w:t>
      </w:r>
    </w:p>
    <w:p w14:paraId="54E301DC" w14:textId="50E2FFCB" w:rsidR="00A1219A" w:rsidRDefault="006E5FE5" w:rsidP="000F2B5F">
      <w:pPr>
        <w:ind w:firstLineChars="1500" w:firstLine="3600"/>
        <w:jc w:val="left"/>
      </w:pPr>
      <w:r>
        <w:rPr>
          <w:rFonts w:hint="eastAsia"/>
        </w:rPr>
        <w:t>（</w:t>
      </w:r>
      <w:r w:rsidR="006D7C1E">
        <w:rPr>
          <w:rFonts w:hint="eastAsia"/>
        </w:rPr>
        <w:t>202</w:t>
      </w:r>
      <w:r w:rsidR="00887C85">
        <w:rPr>
          <w:rFonts w:hint="eastAsia"/>
        </w:rPr>
        <w:t>1</w:t>
      </w:r>
      <w:r>
        <w:rPr>
          <w:rFonts w:hint="eastAsia"/>
        </w:rPr>
        <w:t>年</w:t>
      </w:r>
      <w:r w:rsidR="00154D27">
        <w:rPr>
          <w:rFonts w:hint="eastAsia"/>
        </w:rPr>
        <w:t>6</w:t>
      </w:r>
      <w:r>
        <w:rPr>
          <w:rFonts w:hint="eastAsia"/>
        </w:rPr>
        <w:t>月</w:t>
      </w:r>
      <w:r w:rsidR="00154D27">
        <w:rPr>
          <w:rFonts w:hint="eastAsia"/>
        </w:rPr>
        <w:t>28</w:t>
      </w:r>
      <w:r>
        <w:rPr>
          <w:rFonts w:hint="eastAsia"/>
        </w:rPr>
        <w:t>日</w:t>
      </w:r>
      <w:r w:rsidR="00154D27">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4B0F0D52" w14:textId="2D72F956" w:rsidR="008F3D63" w:rsidRDefault="00AF644E" w:rsidP="008F3D63">
      <w:pPr>
        <w:ind w:left="1200" w:hangingChars="500" w:hanging="1200"/>
      </w:pPr>
      <w:r>
        <w:rPr>
          <w:rFonts w:hint="eastAsia"/>
        </w:rPr>
        <w:t>委員長：</w:t>
      </w:r>
      <w:r w:rsidR="008F3D63">
        <w:rPr>
          <w:rFonts w:hint="eastAsia"/>
        </w:rPr>
        <w:t>TANAKA</w:t>
      </w:r>
      <w:r w:rsidR="008F3D63">
        <w:rPr>
          <w:rFonts w:hint="eastAsia"/>
        </w:rPr>
        <w:t>クリニック形成外科・美容外科</w:t>
      </w:r>
      <w:r>
        <w:rPr>
          <w:rFonts w:hint="eastAsia"/>
        </w:rPr>
        <w:t>の審査をお願いします。こ</w:t>
      </w:r>
      <w:r w:rsidR="008F3D63">
        <w:rPr>
          <w:rFonts w:hint="eastAsia"/>
        </w:rPr>
        <w:t>こ</w:t>
      </w:r>
    </w:p>
    <w:p w14:paraId="5A5FE9B7" w14:textId="5D9F806F" w:rsidR="00AF644E" w:rsidRPr="0035799B" w:rsidRDefault="00AF644E" w:rsidP="008F3D63">
      <w:pPr>
        <w:ind w:leftChars="400" w:left="1200" w:hangingChars="100" w:hanging="240"/>
      </w:pPr>
      <w:r>
        <w:rPr>
          <w:rFonts w:hint="eastAsia"/>
        </w:rPr>
        <w:t>は</w:t>
      </w:r>
      <w:r w:rsidR="008F3D63">
        <w:rPr>
          <w:rFonts w:hint="eastAsia"/>
        </w:rPr>
        <w:t>４</w:t>
      </w:r>
      <w:r>
        <w:rPr>
          <w:rFonts w:hint="eastAsia"/>
        </w:rPr>
        <w:t>回目の定期報告です。</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13733287" w:rsidR="00AF644E" w:rsidRDefault="006E5FE5"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AF644E">
        <w:rPr>
          <w:rFonts w:ascii="ＭＳ 明朝" w:eastAsia="ＭＳ 明朝" w:hAnsi="ＭＳ 明朝" w:cs="Times New Roman" w:hint="eastAsia"/>
          <w:kern w:val="0"/>
        </w:rPr>
        <w:t>委員：１年間で</w:t>
      </w:r>
      <w:r w:rsidR="004E6B1E">
        <w:rPr>
          <w:rFonts w:ascii="ＭＳ 明朝" w:eastAsia="ＭＳ 明朝" w:hAnsi="ＭＳ 明朝" w:cs="Times New Roman" w:hint="eastAsia"/>
          <w:kern w:val="0"/>
        </w:rPr>
        <w:t>５６</w:t>
      </w:r>
      <w:r w:rsidR="00C46F04">
        <w:rPr>
          <w:rFonts w:ascii="ＭＳ 明朝" w:eastAsia="ＭＳ 明朝" w:hAnsi="ＭＳ 明朝" w:cs="Times New Roman" w:hint="eastAsia"/>
          <w:kern w:val="0"/>
        </w:rPr>
        <w:t>例</w:t>
      </w:r>
      <w:r w:rsidR="004E6B1E">
        <w:rPr>
          <w:rFonts w:ascii="ＭＳ 明朝" w:eastAsia="ＭＳ 明朝" w:hAnsi="ＭＳ 明朝" w:cs="Times New Roman" w:hint="eastAsia"/>
          <w:kern w:val="0"/>
        </w:rPr>
        <w:t>６９</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w:t>
      </w:r>
      <w:r w:rsidR="00887C85">
        <w:rPr>
          <w:rFonts w:ascii="ＭＳ 明朝" w:eastAsia="ＭＳ 明朝" w:hAnsi="ＭＳ 明朝" w:cs="Times New Roman" w:hint="eastAsia"/>
          <w:kern w:val="0"/>
        </w:rPr>
        <w:t>おおむね</w:t>
      </w:r>
      <w:r w:rsidR="00AF644E">
        <w:rPr>
          <w:rFonts w:ascii="ＭＳ 明朝" w:eastAsia="ＭＳ 明朝" w:hAnsi="ＭＳ 明朝" w:cs="Times New Roman" w:hint="eastAsia"/>
          <w:kern w:val="0"/>
        </w:rPr>
        <w:t>術後の追跡がきちんとなされていますね。</w:t>
      </w:r>
      <w:r w:rsidR="00887C85">
        <w:rPr>
          <w:rFonts w:ascii="ＭＳ 明朝" w:eastAsia="ＭＳ 明朝" w:hAnsi="ＭＳ 明朝" w:cs="Times New Roman" w:hint="eastAsia"/>
          <w:kern w:val="0"/>
        </w:rPr>
        <w:t>累積症例は２</w:t>
      </w:r>
      <w:r w:rsidR="004E6B1E">
        <w:rPr>
          <w:rFonts w:ascii="ＭＳ 明朝" w:eastAsia="ＭＳ 明朝" w:hAnsi="ＭＳ 明朝" w:cs="Times New Roman" w:hint="eastAsia"/>
          <w:kern w:val="0"/>
        </w:rPr>
        <w:t>１４</w:t>
      </w:r>
      <w:r w:rsidR="00887C85">
        <w:rPr>
          <w:rFonts w:ascii="ＭＳ 明朝" w:eastAsia="ＭＳ 明朝" w:hAnsi="ＭＳ 明朝" w:cs="Times New Roman" w:hint="eastAsia"/>
          <w:kern w:val="0"/>
        </w:rPr>
        <w:t>例ですね。</w:t>
      </w:r>
    </w:p>
    <w:p w14:paraId="51DB0422" w14:textId="77777777" w:rsidR="00AF644E" w:rsidRPr="00CF6EE1" w:rsidRDefault="00AF644E" w:rsidP="00AF644E">
      <w:pPr>
        <w:widowControl/>
        <w:rPr>
          <w:rFonts w:ascii="ＭＳ 明朝" w:eastAsia="ＭＳ 明朝" w:hAnsi="ＭＳ 明朝" w:cs="Times New Roman"/>
          <w:kern w:val="0"/>
        </w:rPr>
      </w:pPr>
    </w:p>
    <w:p w14:paraId="5A3A6F8E" w14:textId="172FD59D" w:rsidR="00AF644E" w:rsidRDefault="006E5FE5" w:rsidP="006E5FE5">
      <w:pPr>
        <w:widowControl/>
        <w:ind w:left="960" w:hanging="960"/>
        <w:rPr>
          <w:rFonts w:ascii="ＭＳ 明朝" w:eastAsia="ＭＳ 明朝" w:hAnsi="ＭＳ 明朝"/>
          <w:color w:val="000000"/>
        </w:rPr>
      </w:pPr>
      <w:bookmarkStart w:id="0" w:name="_Hlk71817731"/>
      <w:r>
        <w:rPr>
          <w:rFonts w:ascii="ＭＳ 明朝" w:eastAsia="ＭＳ 明朝" w:hAnsi="ＭＳ 明朝" w:cs="Times New Roman" w:hint="eastAsia"/>
          <w:kern w:val="0"/>
        </w:rPr>
        <w:t>Ｃ</w:t>
      </w:r>
      <w:r w:rsidR="00AF644E">
        <w:rPr>
          <w:rFonts w:ascii="ＭＳ 明朝" w:eastAsia="ＭＳ 明朝" w:hAnsi="ＭＳ 明朝" w:cs="Times New Roman" w:hint="eastAsia"/>
          <w:kern w:val="0"/>
        </w:rPr>
        <w:t>委員</w:t>
      </w:r>
      <w:bookmarkEnd w:id="0"/>
      <w:r w:rsidR="00AF644E">
        <w:rPr>
          <w:rFonts w:ascii="ＭＳ 明朝" w:eastAsia="ＭＳ 明朝" w:hAnsi="ＭＳ 明朝" w:cs="Times New Roman" w:hint="eastAsia"/>
          <w:kern w:val="0"/>
        </w:rPr>
        <w:t>：</w:t>
      </w:r>
      <w:r w:rsidR="00887C85">
        <w:rPr>
          <w:rFonts w:ascii="ＭＳ 明朝" w:eastAsia="ＭＳ 明朝" w:hAnsi="ＭＳ 明朝" w:cs="Times New Roman" w:hint="eastAsia"/>
          <w:kern w:val="0"/>
        </w:rPr>
        <w:t>前回と同様</w:t>
      </w:r>
      <w:r w:rsidR="00AF644E">
        <w:rPr>
          <w:rFonts w:ascii="ＭＳ 明朝" w:eastAsia="ＭＳ 明朝" w:hAnsi="ＭＳ 明朝" w:cs="Times New Roman" w:hint="eastAsia"/>
          <w:kern w:val="0"/>
        </w:rPr>
        <w:t>全身的な副作用や合併症を認めず、</w:t>
      </w:r>
      <w:r w:rsidR="00AF644E">
        <w:rPr>
          <w:rFonts w:ascii="ＭＳ 明朝" w:eastAsia="ＭＳ 明朝" w:hAnsi="ＭＳ 明朝" w:hint="eastAsia"/>
          <w:color w:val="000000"/>
        </w:rPr>
        <w:t>アレルギー反応や異物反応の発生も無いようです。他の有害事象もない</w:t>
      </w:r>
      <w:r w:rsidR="00887C85">
        <w:rPr>
          <w:rFonts w:ascii="ＭＳ 明朝" w:eastAsia="ＭＳ 明朝" w:hAnsi="ＭＳ 明朝" w:hint="eastAsia"/>
          <w:color w:val="000000"/>
        </w:rPr>
        <w:t>ようです</w:t>
      </w:r>
      <w:r w:rsidR="00AF644E">
        <w:rPr>
          <w:rFonts w:ascii="ＭＳ 明朝" w:eastAsia="ＭＳ 明朝" w:hAnsi="ＭＳ 明朝" w:hint="eastAsia"/>
          <w:color w:val="000000"/>
        </w:rPr>
        <w:t>。</w:t>
      </w:r>
    </w:p>
    <w:p w14:paraId="2122A135" w14:textId="77777777" w:rsidR="00B308EE" w:rsidRDefault="00B308EE" w:rsidP="006E5FE5">
      <w:pPr>
        <w:widowControl/>
        <w:ind w:left="960" w:hanging="960"/>
        <w:rPr>
          <w:rFonts w:ascii="ＭＳ 明朝" w:eastAsia="ＭＳ 明朝" w:hAnsi="ＭＳ 明朝" w:hint="eastAsia"/>
          <w:color w:val="000000"/>
        </w:rPr>
      </w:pPr>
    </w:p>
    <w:p w14:paraId="0ED6874F" w14:textId="34A0C086" w:rsidR="00AF644E" w:rsidRDefault="00B308EE" w:rsidP="00AF644E">
      <w:pPr>
        <w:widowControl/>
        <w:rPr>
          <w:rFonts w:ascii="ＭＳ 明朝" w:eastAsia="ＭＳ 明朝" w:hAnsi="ＭＳ 明朝" w:cs="Times New Roman"/>
          <w:kern w:val="0"/>
        </w:rPr>
      </w:pPr>
      <w:bookmarkStart w:id="1" w:name="_Hlk76743555"/>
      <w:r>
        <w:rPr>
          <w:rFonts w:ascii="ＭＳ 明朝" w:eastAsia="ＭＳ 明朝" w:hAnsi="ＭＳ 明朝" w:cs="Times New Roman" w:hint="eastAsia"/>
          <w:kern w:val="0"/>
        </w:rPr>
        <w:t>Ａ委員：</w:t>
      </w:r>
      <w:r>
        <w:rPr>
          <w:rFonts w:ascii="ＭＳ 明朝" w:eastAsia="ＭＳ 明朝" w:hAnsi="ＭＳ 明朝" w:cs="Times New Roman" w:hint="eastAsia"/>
          <w:kern w:val="0"/>
        </w:rPr>
        <w:t>安</w:t>
      </w:r>
      <w:bookmarkEnd w:id="1"/>
      <w:r>
        <w:rPr>
          <w:rFonts w:ascii="ＭＳ 明朝" w:eastAsia="ＭＳ 明朝" w:hAnsi="ＭＳ 明朝" w:cs="Times New Roman" w:hint="eastAsia"/>
          <w:kern w:val="0"/>
        </w:rPr>
        <w:t>全性に問題になる症例はなかったということです。</w:t>
      </w:r>
    </w:p>
    <w:p w14:paraId="160694F9" w14:textId="77777777" w:rsidR="00B308EE" w:rsidRDefault="00B308EE" w:rsidP="00AF644E">
      <w:pPr>
        <w:widowControl/>
        <w:rPr>
          <w:rFonts w:ascii="ＭＳ 明朝" w:eastAsia="ＭＳ 明朝" w:hAnsi="ＭＳ 明朝" w:hint="eastAsia"/>
          <w:color w:val="000000"/>
        </w:rPr>
      </w:pPr>
    </w:p>
    <w:p w14:paraId="5711AAAE" w14:textId="57C12FAC" w:rsidR="00AF644E" w:rsidRDefault="006E5FE5" w:rsidP="00AF644E">
      <w:pPr>
        <w:widowControl/>
        <w:rPr>
          <w:rFonts w:ascii="ＭＳ 明朝" w:eastAsia="ＭＳ 明朝" w:hAnsi="ＭＳ 明朝" w:cs="Times New Roman"/>
          <w:kern w:val="0"/>
        </w:rPr>
      </w:pPr>
      <w:r>
        <w:rPr>
          <w:rFonts w:ascii="ＭＳ 明朝" w:eastAsia="ＭＳ 明朝" w:hAnsi="ＭＳ 明朝" w:hint="eastAsia"/>
          <w:color w:val="000000"/>
        </w:rPr>
        <w:t>Ｅ</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sidR="00B52412">
        <w:rPr>
          <w:rFonts w:ascii="ＭＳ 明朝" w:eastAsia="ＭＳ 明朝" w:hAnsi="ＭＳ 明朝" w:cs="Times New Roman" w:hint="eastAsia"/>
          <w:kern w:val="0"/>
        </w:rPr>
        <w:t>ほとんど</w:t>
      </w:r>
      <w:r>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5BCDABE7" w14:textId="77777777" w:rsidR="00AF644E" w:rsidRDefault="00AF644E" w:rsidP="00AF644E">
      <w:pPr>
        <w:widowControl/>
        <w:rPr>
          <w:rFonts w:ascii="ＭＳ 明朝" w:eastAsia="ＭＳ 明朝" w:hAnsi="ＭＳ 明朝" w:cs="Times New Roman"/>
          <w:kern w:val="0"/>
        </w:rPr>
      </w:pPr>
    </w:p>
    <w:p w14:paraId="7C489CD3" w14:textId="0370CAB8" w:rsidR="00AF644E" w:rsidRDefault="00261D0A"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4E6B1E">
        <w:rPr>
          <w:rFonts w:ascii="ＭＳ 明朝" w:eastAsia="ＭＳ 明朝" w:hAnsi="ＭＳ 明朝" w:cs="Times New Roman" w:hint="eastAsia"/>
          <w:kern w:val="0"/>
        </w:rPr>
        <w:t>６９</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w:t>
      </w:r>
      <w:r w:rsidR="00887C85">
        <w:rPr>
          <w:rFonts w:ascii="ＭＳ 明朝" w:eastAsia="ＭＳ 明朝" w:hAnsi="ＭＳ 明朝" w:hint="eastAsia"/>
          <w:color w:val="000000"/>
        </w:rPr>
        <w:t>との報告</w:t>
      </w:r>
      <w:r w:rsidR="00AF644E">
        <w:rPr>
          <w:rFonts w:ascii="ＭＳ 明朝" w:eastAsia="ＭＳ 明朝" w:hAnsi="ＭＳ 明朝" w:hint="eastAsia"/>
          <w:color w:val="000000"/>
        </w:rPr>
        <w:t>から、</w:t>
      </w:r>
      <w:r w:rsidR="00AF644E">
        <w:rPr>
          <w:rFonts w:ascii="ＭＳ 明朝" w:eastAsia="ＭＳ 明朝" w:hAnsi="ＭＳ 明朝" w:cs="Times New Roman" w:hint="eastAsia"/>
          <w:kern w:val="0"/>
        </w:rPr>
        <w:t>安全な医療として行われていると</w:t>
      </w:r>
      <w:r w:rsidR="00887C85">
        <w:rPr>
          <w:rFonts w:ascii="ＭＳ 明朝" w:eastAsia="ＭＳ 明朝" w:hAnsi="ＭＳ 明朝" w:cs="Times New Roman" w:hint="eastAsia"/>
          <w:kern w:val="0"/>
        </w:rPr>
        <w:t>のこのクリニックの</w:t>
      </w:r>
      <w:r w:rsidR="00AF644E">
        <w:rPr>
          <w:rFonts w:ascii="ＭＳ 明朝" w:eastAsia="ＭＳ 明朝" w:hAnsi="ＭＳ 明朝" w:cs="Times New Roman" w:hint="eastAsia"/>
          <w:kern w:val="0"/>
        </w:rPr>
        <w:t>評価</w:t>
      </w:r>
      <w:r w:rsidR="00887C85">
        <w:rPr>
          <w:rFonts w:ascii="ＭＳ 明朝" w:eastAsia="ＭＳ 明朝" w:hAnsi="ＭＳ 明朝" w:cs="Times New Roman" w:hint="eastAsia"/>
          <w:kern w:val="0"/>
        </w:rPr>
        <w:t>を適と</w:t>
      </w:r>
      <w:r w:rsidR="00AF644E">
        <w:rPr>
          <w:rFonts w:ascii="ＭＳ 明朝" w:eastAsia="ＭＳ 明朝" w:hAnsi="ＭＳ 明朝" w:cs="Times New Roman" w:hint="eastAsia"/>
          <w:kern w:val="0"/>
        </w:rPr>
        <w:t>して</w:t>
      </w:r>
      <w:r w:rsidR="00887C85">
        <w:rPr>
          <w:rFonts w:ascii="ＭＳ 明朝" w:eastAsia="ＭＳ 明朝" w:hAnsi="ＭＳ 明朝" w:cs="Times New Roman" w:hint="eastAsia"/>
          <w:kern w:val="0"/>
        </w:rPr>
        <w:t>も</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AF644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538A973D" w14:textId="64B46F8D" w:rsidR="009E02E1" w:rsidRPr="009E02E1" w:rsidRDefault="006F13C0" w:rsidP="009E02E1">
      <w:pPr>
        <w:pStyle w:val="a9"/>
        <w:widowControl/>
        <w:numPr>
          <w:ilvl w:val="0"/>
          <w:numId w:val="2"/>
        </w:numPr>
        <w:ind w:leftChars="0"/>
        <w:rPr>
          <w:rFonts w:ascii="ＭＳ 明朝" w:eastAsia="ＭＳ 明朝" w:hAnsi="ＭＳ 明朝"/>
          <w:color w:val="000000"/>
        </w:rPr>
      </w:pPr>
      <w:r w:rsidRPr="009E02E1">
        <w:rPr>
          <w:rFonts w:ascii="ＭＳ 明朝" w:eastAsia="ＭＳ 明朝" w:hAnsi="ＭＳ 明朝" w:hint="eastAsia"/>
          <w:color w:val="000000"/>
        </w:rPr>
        <w:t>B</w:t>
      </w:r>
      <w:r w:rsidR="00A91484" w:rsidRPr="009E02E1">
        <w:rPr>
          <w:rFonts w:ascii="ＭＳ 明朝" w:eastAsia="ＭＳ 明朝" w:hAnsi="ＭＳ 明朝" w:hint="eastAsia"/>
          <w:color w:val="000000"/>
        </w:rPr>
        <w:t>委員：治療の達成度は</w:t>
      </w:r>
      <w:r w:rsidR="00742664" w:rsidRPr="009E02E1">
        <w:rPr>
          <w:rFonts w:ascii="ＭＳ 明朝" w:eastAsia="ＭＳ 明朝" w:hAnsi="ＭＳ 明朝" w:hint="eastAsia"/>
          <w:color w:val="000000"/>
        </w:rPr>
        <w:t>ほぼ</w:t>
      </w:r>
      <w:r w:rsidR="006E5FE5" w:rsidRPr="009E02E1">
        <w:rPr>
          <w:rFonts w:ascii="ＭＳ 明朝" w:eastAsia="ＭＳ 明朝" w:hAnsi="ＭＳ 明朝" w:hint="eastAsia"/>
          <w:color w:val="000000"/>
        </w:rPr>
        <w:t>全例に得られてい</w:t>
      </w:r>
      <w:r w:rsidR="00FF15C9" w:rsidRPr="009E02E1">
        <w:rPr>
          <w:rFonts w:ascii="ＭＳ 明朝" w:eastAsia="ＭＳ 明朝" w:hAnsi="ＭＳ 明朝" w:hint="eastAsia"/>
          <w:color w:val="000000"/>
        </w:rPr>
        <w:t>るようです</w:t>
      </w:r>
      <w:r w:rsidR="006E5FE5" w:rsidRPr="009E02E1">
        <w:rPr>
          <w:rFonts w:ascii="ＭＳ 明朝" w:eastAsia="ＭＳ 明朝" w:hAnsi="ＭＳ 明朝" w:hint="eastAsia"/>
          <w:color w:val="000000"/>
        </w:rPr>
        <w:t>ね</w:t>
      </w:r>
      <w:r w:rsidR="00AF644E" w:rsidRPr="009E02E1">
        <w:rPr>
          <w:rFonts w:ascii="ＭＳ 明朝" w:eastAsia="ＭＳ 明朝" w:hAnsi="ＭＳ 明朝" w:hint="eastAsia"/>
          <w:color w:val="000000"/>
        </w:rPr>
        <w:t>。</w:t>
      </w:r>
    </w:p>
    <w:p w14:paraId="3675EA90" w14:textId="77777777" w:rsidR="009E02E1" w:rsidRPr="009E02E1" w:rsidRDefault="009E02E1" w:rsidP="009E02E1">
      <w:pPr>
        <w:pStyle w:val="a9"/>
        <w:widowControl/>
        <w:ind w:leftChars="0" w:left="360"/>
        <w:rPr>
          <w:rFonts w:ascii="ＭＳ 明朝" w:eastAsia="ＭＳ 明朝" w:hAnsi="ＭＳ 明朝" w:hint="eastAsia"/>
          <w:color w:val="000000"/>
        </w:rPr>
      </w:pPr>
    </w:p>
    <w:p w14:paraId="6DC662FF" w14:textId="5FE6CEE6" w:rsidR="00AF644E" w:rsidRDefault="009E02E1" w:rsidP="00AF644E">
      <w:pPr>
        <w:widowControl/>
        <w:rPr>
          <w:rFonts w:ascii="ＭＳ 明朝" w:eastAsia="ＭＳ 明朝" w:hAnsi="ＭＳ 明朝" w:cs="Times New Roman"/>
          <w:kern w:val="0"/>
        </w:rPr>
      </w:pPr>
      <w:r>
        <w:rPr>
          <w:rFonts w:ascii="ＭＳ 明朝" w:eastAsia="ＭＳ 明朝" w:hAnsi="ＭＳ 明朝" w:cs="Times New Roman" w:hint="eastAsia"/>
          <w:kern w:val="0"/>
        </w:rPr>
        <w:t>Ａ委員：</w:t>
      </w:r>
      <w:r>
        <w:rPr>
          <w:rFonts w:ascii="ＭＳ 明朝" w:eastAsia="ＭＳ 明朝" w:hAnsi="ＭＳ 明朝" w:cs="Times New Roman" w:hint="eastAsia"/>
          <w:kern w:val="0"/>
        </w:rPr>
        <w:t>治療の評価に新しい機械が使われています。</w:t>
      </w:r>
    </w:p>
    <w:p w14:paraId="349C3C60" w14:textId="77777777" w:rsidR="009E02E1" w:rsidRPr="006F13C0" w:rsidRDefault="009E02E1" w:rsidP="00AF644E">
      <w:pPr>
        <w:widowControl/>
        <w:rPr>
          <w:rFonts w:ascii="ＭＳ 明朝" w:eastAsia="ＭＳ 明朝" w:hAnsi="ＭＳ 明朝" w:hint="eastAsia"/>
          <w:color w:val="000000"/>
        </w:rPr>
      </w:pPr>
    </w:p>
    <w:p w14:paraId="6ED0BA35" w14:textId="52D59E4B" w:rsidR="00AF644E" w:rsidRDefault="006F13C0" w:rsidP="00FF15C9">
      <w:pPr>
        <w:widowControl/>
        <w:ind w:left="1440" w:hangingChars="600" w:hanging="1440"/>
        <w:rPr>
          <w:rFonts w:ascii="ＭＳ 明朝" w:eastAsia="ＭＳ 明朝" w:hAnsi="ＭＳ 明朝"/>
          <w:color w:val="000000"/>
        </w:rPr>
      </w:pPr>
      <w:r>
        <w:rPr>
          <w:rFonts w:ascii="ＭＳ 明朝" w:eastAsia="ＭＳ 明朝" w:hAnsi="ＭＳ 明朝" w:hint="eastAsia"/>
          <w:color w:val="000000"/>
        </w:rPr>
        <w:t>C、E</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w:t>
      </w:r>
      <w:r w:rsidR="00FF15C9">
        <w:rPr>
          <w:rFonts w:ascii="ＭＳ 明朝" w:eastAsia="ＭＳ 明朝" w:hAnsi="ＭＳ 明朝" w:hint="eastAsia"/>
          <w:color w:val="000000"/>
        </w:rPr>
        <w:t>いるようですね。</w:t>
      </w:r>
      <w:r w:rsidR="00BB57E1">
        <w:rPr>
          <w:rFonts w:ascii="ＭＳ 明朝" w:eastAsia="ＭＳ 明朝" w:hAnsi="ＭＳ 明朝" w:hint="eastAsia"/>
          <w:color w:val="000000"/>
        </w:rPr>
        <w:t>フィブラストは</w:t>
      </w:r>
      <w:r w:rsidR="002B1121">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5F4DE7">
        <w:rPr>
          <w:rFonts w:ascii="ＭＳ 明朝" w:eastAsia="ＭＳ 明朝" w:hAnsi="ＭＳ 明朝" w:hint="eastAsia"/>
          <w:color w:val="000000"/>
        </w:rPr>
        <w:t>で使われていますね。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6E5235A5" w14:textId="64EDA27D" w:rsidR="00AF644E" w:rsidRDefault="006F13C0" w:rsidP="00D716BD">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B、D</w:t>
      </w:r>
      <w:r w:rsidR="00A91484">
        <w:rPr>
          <w:rFonts w:ascii="ＭＳ 明朝" w:eastAsia="ＭＳ 明朝" w:hAnsi="ＭＳ 明朝" w:hint="eastAsia"/>
          <w:color w:val="000000"/>
        </w:rPr>
        <w:t>委員：</w:t>
      </w:r>
      <w:r w:rsidR="00BB57E1">
        <w:rPr>
          <w:rFonts w:ascii="ＭＳ 明朝" w:eastAsia="ＭＳ 明朝" w:hAnsi="ＭＳ 明朝" w:hint="eastAsia"/>
          <w:color w:val="000000"/>
        </w:rPr>
        <w:t>満足度</w:t>
      </w:r>
      <w:r w:rsidR="00FF15C9">
        <w:rPr>
          <w:rFonts w:ascii="ＭＳ 明朝" w:eastAsia="ＭＳ 明朝" w:hAnsi="ＭＳ 明朝" w:hint="eastAsia"/>
          <w:color w:val="000000"/>
        </w:rPr>
        <w:t>もあがっていますね。</w:t>
      </w:r>
    </w:p>
    <w:p w14:paraId="0B7F8F2C" w14:textId="37A444D4" w:rsidR="00FF15C9" w:rsidRDefault="00FF15C9" w:rsidP="00D716BD">
      <w:pPr>
        <w:widowControl/>
        <w:ind w:left="960" w:hangingChars="400" w:hanging="960"/>
        <w:rPr>
          <w:rFonts w:ascii="ＭＳ 明朝" w:eastAsia="ＭＳ 明朝" w:hAnsi="ＭＳ 明朝"/>
          <w:color w:val="000000"/>
        </w:rPr>
      </w:pPr>
    </w:p>
    <w:p w14:paraId="33F15B8C" w14:textId="36376A9C" w:rsidR="00FF15C9" w:rsidRDefault="00FF15C9" w:rsidP="00D716BD">
      <w:pPr>
        <w:widowControl/>
        <w:ind w:left="960" w:hangingChars="400" w:hanging="960"/>
        <w:rPr>
          <w:rFonts w:ascii="ＭＳ 明朝" w:eastAsia="ＭＳ 明朝" w:hAnsi="ＭＳ 明朝"/>
          <w:color w:val="000000"/>
        </w:rPr>
      </w:pPr>
      <w:r>
        <w:rPr>
          <w:rFonts w:ascii="ＭＳ 明朝" w:eastAsia="ＭＳ 明朝" w:hAnsi="ＭＳ 明朝" w:cs="Times New Roman" w:hint="eastAsia"/>
          <w:kern w:val="0"/>
        </w:rPr>
        <w:t>Ｃ委員：</w:t>
      </w:r>
      <w:r w:rsidR="004C2D30">
        <w:rPr>
          <w:rFonts w:ascii="ＭＳ 明朝" w:eastAsia="ＭＳ 明朝" w:hAnsi="ＭＳ 明朝" w:cs="Times New Roman" w:hint="eastAsia"/>
          <w:kern w:val="0"/>
        </w:rPr>
        <w:t>前回に引き続き、治療効果はほぼ全例があがっているとしていますね。</w:t>
      </w:r>
    </w:p>
    <w:p w14:paraId="62E0F453" w14:textId="77777777" w:rsidR="00AF644E" w:rsidRDefault="00AF644E" w:rsidP="00AF644E">
      <w:pPr>
        <w:widowControl/>
        <w:rPr>
          <w:rFonts w:ascii="ＭＳ 明朝" w:eastAsia="ＭＳ 明朝" w:hAnsi="ＭＳ 明朝"/>
          <w:color w:val="000000"/>
        </w:rPr>
      </w:pPr>
    </w:p>
    <w:p w14:paraId="6B09F7E1" w14:textId="3DE092DD" w:rsidR="00AF644E" w:rsidRDefault="006E5FE5"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Ｄ</w:t>
      </w:r>
      <w:r w:rsidR="00AF644E">
        <w:rPr>
          <w:rFonts w:ascii="ＭＳ 明朝" w:eastAsia="ＭＳ 明朝" w:hAnsi="ＭＳ 明朝" w:hint="eastAsia"/>
          <w:color w:val="000000"/>
        </w:rPr>
        <w:t>委員：</w:t>
      </w:r>
      <w:r w:rsidR="002455D9">
        <w:rPr>
          <w:rFonts w:ascii="ＭＳ 明朝" w:eastAsia="ＭＳ 明朝" w:hAnsi="ＭＳ 明朝" w:hint="eastAsia"/>
          <w:color w:val="000000"/>
        </w:rPr>
        <w:t>ほぼ</w:t>
      </w:r>
      <w:r w:rsidR="000B65DC">
        <w:rPr>
          <w:rFonts w:ascii="ＭＳ 明朝" w:eastAsia="ＭＳ 明朝" w:hAnsi="ＭＳ 明朝" w:hint="eastAsia"/>
          <w:color w:val="000000"/>
        </w:rPr>
        <w:t>全例で他の方法より優れていて、科学的妥当性があるとのこのクリニックの報告を了承してもいいでしょう。</w:t>
      </w:r>
    </w:p>
    <w:p w14:paraId="787769DF" w14:textId="77777777" w:rsidR="00AF644E" w:rsidRDefault="00AF644E" w:rsidP="00AF644E">
      <w:pPr>
        <w:widowControl/>
        <w:rPr>
          <w:rFonts w:ascii="ＭＳ 明朝" w:eastAsia="ＭＳ 明朝" w:hAnsi="ＭＳ 明朝"/>
          <w:color w:val="000000"/>
        </w:rPr>
      </w:pPr>
    </w:p>
    <w:p w14:paraId="18258906" w14:textId="2F954EBE"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員長：治療による改善度や治療目標に対する達成度が</w:t>
      </w:r>
      <w:r w:rsidR="000B65DC">
        <w:rPr>
          <w:rFonts w:ascii="ＭＳ 明朝" w:eastAsia="ＭＳ 明朝" w:hAnsi="ＭＳ 明朝" w:hint="eastAsia"/>
          <w:color w:val="000000"/>
        </w:rPr>
        <w:t>クリニックの報告のように</w:t>
      </w:r>
      <w:r w:rsidR="006E5FE5">
        <w:rPr>
          <w:rFonts w:ascii="ＭＳ 明朝" w:eastAsia="ＭＳ 明朝" w:hAnsi="ＭＳ 明朝" w:hint="eastAsia"/>
          <w:color w:val="000000"/>
        </w:rPr>
        <w:t>ほぼ得られてお</w:t>
      </w:r>
      <w:r>
        <w:rPr>
          <w:rFonts w:ascii="ＭＳ 明朝" w:eastAsia="ＭＳ 明朝" w:hAnsi="ＭＳ 明朝" w:hint="eastAsia"/>
          <w:color w:val="000000"/>
        </w:rPr>
        <w:t>り、科学的にも妥当な治療と</w:t>
      </w:r>
      <w:r w:rsidR="000B65DC">
        <w:rPr>
          <w:rFonts w:ascii="ＭＳ 明朝" w:eastAsia="ＭＳ 明朝" w:hAnsi="ＭＳ 明朝" w:hint="eastAsia"/>
          <w:color w:val="000000"/>
        </w:rPr>
        <w:t>の</w:t>
      </w:r>
      <w:r>
        <w:rPr>
          <w:rFonts w:ascii="ＭＳ 明朝" w:eastAsia="ＭＳ 明朝" w:hAnsi="ＭＳ 明朝" w:hint="eastAsia"/>
          <w:color w:val="000000"/>
        </w:rPr>
        <w:t>評価</w:t>
      </w:r>
      <w:r w:rsidR="000B65DC">
        <w:rPr>
          <w:rFonts w:ascii="ＭＳ 明朝" w:eastAsia="ＭＳ 明朝" w:hAnsi="ＭＳ 明朝" w:hint="eastAsia"/>
          <w:color w:val="000000"/>
        </w:rPr>
        <w:t>を適と</w:t>
      </w:r>
      <w:r>
        <w:rPr>
          <w:rFonts w:ascii="ＭＳ 明朝" w:eastAsia="ＭＳ 明朝" w:hAnsi="ＭＳ 明朝" w:hint="eastAsia"/>
          <w:color w:val="000000"/>
        </w:rPr>
        <w:t>していいで</w:t>
      </w:r>
      <w:r w:rsidR="000B65DC">
        <w:rPr>
          <w:rFonts w:ascii="ＭＳ 明朝" w:eastAsia="ＭＳ 明朝" w:hAnsi="ＭＳ 明朝" w:hint="eastAsia"/>
          <w:color w:val="000000"/>
        </w:rPr>
        <w:t>すか</w:t>
      </w:r>
      <w:r>
        <w:rPr>
          <w:rFonts w:ascii="ＭＳ 明朝" w:eastAsia="ＭＳ 明朝" w:hAnsi="ＭＳ 明朝" w:hint="eastAsia"/>
          <w:color w:val="000000"/>
        </w:rPr>
        <w:t>。</w:t>
      </w:r>
      <w:r w:rsidR="000B65DC">
        <w:rPr>
          <w:rFonts w:ascii="ＭＳ 明朝" w:eastAsia="ＭＳ 明朝" w:hAnsi="ＭＳ 明朝" w:hint="eastAsia"/>
          <w:color w:val="000000"/>
        </w:rPr>
        <w:t>また引き続き治療計画に基づき治療を行うことを適としていいですか。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0B65DC">
      <w:r>
        <w:rPr>
          <w:rFonts w:hint="eastAsia"/>
        </w:rPr>
        <w:t>全委員が賛成した。</w:t>
      </w:r>
    </w:p>
    <w:p w14:paraId="4041B213" w14:textId="77777777" w:rsidR="00A1219A" w:rsidRDefault="00A1219A" w:rsidP="00A1219A"/>
    <w:p w14:paraId="33594A63" w14:textId="077EB4FD" w:rsidR="00A1219A" w:rsidRDefault="000B65DC" w:rsidP="00A1219A">
      <w:r>
        <w:rPr>
          <w:rFonts w:hint="eastAsia"/>
        </w:rPr>
        <w:t>以上、安全性、科学的妥当性に関する報告書を審査した。</w:t>
      </w:r>
    </w:p>
    <w:p w14:paraId="22F20D27" w14:textId="3AEF5055" w:rsidR="000B65DC" w:rsidRDefault="000B65DC" w:rsidP="00A1219A"/>
    <w:p w14:paraId="09E9AB71" w14:textId="77777777" w:rsidR="000B65DC" w:rsidRDefault="000B65DC" w:rsidP="00A1219A"/>
    <w:p w14:paraId="03877662" w14:textId="0B462CD1"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0B65DC">
        <w:rPr>
          <w:rFonts w:hint="eastAsia"/>
        </w:rPr>
        <w:t>1</w:t>
      </w:r>
      <w:r w:rsidR="00886721">
        <w:rPr>
          <w:rFonts w:hint="eastAsia"/>
        </w:rPr>
        <w:t>年</w:t>
      </w:r>
      <w:r w:rsidR="004E6B1E">
        <w:rPr>
          <w:rFonts w:hint="eastAsia"/>
        </w:rPr>
        <w:t>7</w:t>
      </w:r>
      <w:r>
        <w:rPr>
          <w:rFonts w:hint="eastAsia"/>
        </w:rPr>
        <w:t>月</w:t>
      </w:r>
      <w:r w:rsidR="004E6B1E">
        <w:rPr>
          <w:rFonts w:hint="eastAsia"/>
        </w:rPr>
        <w:t>8</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CF8EC" w14:textId="77777777" w:rsidR="00DD5E19" w:rsidRDefault="00DD5E19" w:rsidP="005710D0">
      <w:r>
        <w:separator/>
      </w:r>
    </w:p>
  </w:endnote>
  <w:endnote w:type="continuationSeparator" w:id="0">
    <w:p w14:paraId="4766003C" w14:textId="77777777" w:rsidR="00DD5E19" w:rsidRDefault="00DD5E19"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90301" w14:textId="77777777" w:rsidR="00DD5E19" w:rsidRDefault="00DD5E19" w:rsidP="005710D0">
      <w:r>
        <w:separator/>
      </w:r>
    </w:p>
  </w:footnote>
  <w:footnote w:type="continuationSeparator" w:id="0">
    <w:p w14:paraId="48191BD4" w14:textId="77777777" w:rsidR="00DD5E19" w:rsidRDefault="00DD5E19" w:rsidP="00571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D0F4D"/>
    <w:multiLevelType w:val="hybridMultilevel"/>
    <w:tmpl w:val="7D628022"/>
    <w:lvl w:ilvl="0" w:tplc="40E4D45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271C32"/>
    <w:multiLevelType w:val="hybridMultilevel"/>
    <w:tmpl w:val="97FE58F4"/>
    <w:lvl w:ilvl="0" w:tplc="CEB23EF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21C89"/>
    <w:rsid w:val="00045280"/>
    <w:rsid w:val="00047FA0"/>
    <w:rsid w:val="00081A1F"/>
    <w:rsid w:val="000B65DC"/>
    <w:rsid w:val="000E2591"/>
    <w:rsid w:val="000E6D4D"/>
    <w:rsid w:val="000F2B5F"/>
    <w:rsid w:val="000F5E40"/>
    <w:rsid w:val="00133163"/>
    <w:rsid w:val="00154D27"/>
    <w:rsid w:val="00157A19"/>
    <w:rsid w:val="00194D6F"/>
    <w:rsid w:val="001A6EA7"/>
    <w:rsid w:val="001B3ABC"/>
    <w:rsid w:val="001B4371"/>
    <w:rsid w:val="001B4501"/>
    <w:rsid w:val="001C053B"/>
    <w:rsid w:val="001D0350"/>
    <w:rsid w:val="001F116D"/>
    <w:rsid w:val="001F242E"/>
    <w:rsid w:val="001F3625"/>
    <w:rsid w:val="0021621A"/>
    <w:rsid w:val="002209A2"/>
    <w:rsid w:val="00224C90"/>
    <w:rsid w:val="0023574C"/>
    <w:rsid w:val="002455D9"/>
    <w:rsid w:val="00261D0A"/>
    <w:rsid w:val="00293BB8"/>
    <w:rsid w:val="002A7F12"/>
    <w:rsid w:val="002B1121"/>
    <w:rsid w:val="00304820"/>
    <w:rsid w:val="0032500F"/>
    <w:rsid w:val="00346A61"/>
    <w:rsid w:val="00355EF3"/>
    <w:rsid w:val="003B450F"/>
    <w:rsid w:val="003C0086"/>
    <w:rsid w:val="003C1680"/>
    <w:rsid w:val="00410383"/>
    <w:rsid w:val="00425E2A"/>
    <w:rsid w:val="004325B0"/>
    <w:rsid w:val="00467492"/>
    <w:rsid w:val="004B7F24"/>
    <w:rsid w:val="004C2D30"/>
    <w:rsid w:val="004D35BE"/>
    <w:rsid w:val="004E6B1E"/>
    <w:rsid w:val="004F62DF"/>
    <w:rsid w:val="00536AF1"/>
    <w:rsid w:val="00553E3B"/>
    <w:rsid w:val="005544AA"/>
    <w:rsid w:val="005608DB"/>
    <w:rsid w:val="005710D0"/>
    <w:rsid w:val="00582D16"/>
    <w:rsid w:val="005C382F"/>
    <w:rsid w:val="005C79E0"/>
    <w:rsid w:val="005F4DE7"/>
    <w:rsid w:val="006043A0"/>
    <w:rsid w:val="00647614"/>
    <w:rsid w:val="006545A6"/>
    <w:rsid w:val="00655F99"/>
    <w:rsid w:val="00684E85"/>
    <w:rsid w:val="006D7C1E"/>
    <w:rsid w:val="006E5FE5"/>
    <w:rsid w:val="006F13C0"/>
    <w:rsid w:val="00742664"/>
    <w:rsid w:val="00751C97"/>
    <w:rsid w:val="00774DE2"/>
    <w:rsid w:val="00776B15"/>
    <w:rsid w:val="00776D28"/>
    <w:rsid w:val="007F15F5"/>
    <w:rsid w:val="007F6C61"/>
    <w:rsid w:val="007F78B3"/>
    <w:rsid w:val="00856A83"/>
    <w:rsid w:val="00886721"/>
    <w:rsid w:val="00887C85"/>
    <w:rsid w:val="008A34BC"/>
    <w:rsid w:val="008A6F62"/>
    <w:rsid w:val="008F3D63"/>
    <w:rsid w:val="008F79E2"/>
    <w:rsid w:val="00913F12"/>
    <w:rsid w:val="00934852"/>
    <w:rsid w:val="009756C4"/>
    <w:rsid w:val="009829AC"/>
    <w:rsid w:val="00993C38"/>
    <w:rsid w:val="009E02E1"/>
    <w:rsid w:val="009F7496"/>
    <w:rsid w:val="00A034A7"/>
    <w:rsid w:val="00A06A5C"/>
    <w:rsid w:val="00A1219A"/>
    <w:rsid w:val="00A27301"/>
    <w:rsid w:val="00A428AA"/>
    <w:rsid w:val="00A448C7"/>
    <w:rsid w:val="00A75D41"/>
    <w:rsid w:val="00A91484"/>
    <w:rsid w:val="00A96DC1"/>
    <w:rsid w:val="00AF5A5E"/>
    <w:rsid w:val="00AF644E"/>
    <w:rsid w:val="00B308EE"/>
    <w:rsid w:val="00B361C5"/>
    <w:rsid w:val="00B52412"/>
    <w:rsid w:val="00B73EB5"/>
    <w:rsid w:val="00BB2782"/>
    <w:rsid w:val="00BB3D94"/>
    <w:rsid w:val="00BB57E1"/>
    <w:rsid w:val="00BC4149"/>
    <w:rsid w:val="00BE0688"/>
    <w:rsid w:val="00BF1CDE"/>
    <w:rsid w:val="00BF7A3C"/>
    <w:rsid w:val="00C01DE2"/>
    <w:rsid w:val="00C05EFB"/>
    <w:rsid w:val="00C13C8A"/>
    <w:rsid w:val="00C214A6"/>
    <w:rsid w:val="00C46F04"/>
    <w:rsid w:val="00C47040"/>
    <w:rsid w:val="00C809B3"/>
    <w:rsid w:val="00C82BB8"/>
    <w:rsid w:val="00CC470C"/>
    <w:rsid w:val="00CC69BE"/>
    <w:rsid w:val="00CF2B59"/>
    <w:rsid w:val="00CF6EE1"/>
    <w:rsid w:val="00D07032"/>
    <w:rsid w:val="00D468C0"/>
    <w:rsid w:val="00D606F9"/>
    <w:rsid w:val="00D716BD"/>
    <w:rsid w:val="00DA3AD8"/>
    <w:rsid w:val="00DB77D6"/>
    <w:rsid w:val="00DD5E19"/>
    <w:rsid w:val="00E40DFB"/>
    <w:rsid w:val="00E43003"/>
    <w:rsid w:val="00E43728"/>
    <w:rsid w:val="00E654C5"/>
    <w:rsid w:val="00E70AE3"/>
    <w:rsid w:val="00EB63ED"/>
    <w:rsid w:val="00EC6A3C"/>
    <w:rsid w:val="00ED40C2"/>
    <w:rsid w:val="00FA6232"/>
    <w:rsid w:val="00FD38B6"/>
    <w:rsid w:val="00FF0B20"/>
    <w:rsid w:val="00FF15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 w:type="paragraph" w:styleId="a9">
    <w:name w:val="List Paragraph"/>
    <w:basedOn w:val="a"/>
    <w:uiPriority w:val="34"/>
    <w:qFormat/>
    <w:rsid w:val="009E02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61</cp:revision>
  <cp:lastPrinted>2020-05-15T01:42:00Z</cp:lastPrinted>
  <dcterms:created xsi:type="dcterms:W3CDTF">2019-11-16T12:06:00Z</dcterms:created>
  <dcterms:modified xsi:type="dcterms:W3CDTF">2021-07-09T08:21:00Z</dcterms:modified>
</cp:coreProperties>
</file>